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D52" w:rsidRPr="00542C61" w:rsidRDefault="004D1C29" w:rsidP="004D1C29">
      <w:pPr>
        <w:jc w:val="right"/>
        <w:rPr>
          <w:rFonts w:ascii="Arial" w:hAnsi="Arial" w:cs="Arial"/>
          <w:sz w:val="24"/>
          <w:szCs w:val="24"/>
        </w:rPr>
      </w:pPr>
      <w:r w:rsidRPr="00542C61">
        <w:rPr>
          <w:rFonts w:ascii="Arial" w:hAnsi="Arial" w:cs="Arial"/>
          <w:sz w:val="24"/>
          <w:szCs w:val="24"/>
        </w:rPr>
        <w:t>Cassie Harville</w:t>
      </w:r>
    </w:p>
    <w:p w:rsidR="004D1C29" w:rsidRPr="00542C61" w:rsidRDefault="004D1C29" w:rsidP="004D1C29">
      <w:pPr>
        <w:jc w:val="right"/>
        <w:rPr>
          <w:rFonts w:ascii="Arial" w:hAnsi="Arial" w:cs="Arial"/>
          <w:sz w:val="24"/>
          <w:szCs w:val="24"/>
        </w:rPr>
      </w:pPr>
      <w:r w:rsidRPr="00542C61">
        <w:rPr>
          <w:rFonts w:ascii="Arial" w:hAnsi="Arial" w:cs="Arial"/>
          <w:sz w:val="24"/>
          <w:szCs w:val="24"/>
        </w:rPr>
        <w:t>Education 208 9:50-11:30am</w:t>
      </w:r>
    </w:p>
    <w:p w:rsidR="004D1C29" w:rsidRPr="00542C61" w:rsidRDefault="004D1C29" w:rsidP="004D1C29">
      <w:pPr>
        <w:jc w:val="right"/>
        <w:rPr>
          <w:rFonts w:ascii="Arial" w:hAnsi="Arial" w:cs="Arial"/>
          <w:sz w:val="24"/>
          <w:szCs w:val="24"/>
        </w:rPr>
      </w:pPr>
      <w:r w:rsidRPr="00542C61">
        <w:rPr>
          <w:rFonts w:ascii="Arial" w:hAnsi="Arial" w:cs="Arial"/>
          <w:sz w:val="24"/>
          <w:szCs w:val="24"/>
        </w:rPr>
        <w:t>February 7, 2012</w:t>
      </w:r>
    </w:p>
    <w:p w:rsidR="004D1C29" w:rsidRPr="00542C61" w:rsidRDefault="004D1C29" w:rsidP="004D1C29">
      <w:pPr>
        <w:jc w:val="center"/>
        <w:rPr>
          <w:rFonts w:ascii="Arial" w:hAnsi="Arial" w:cs="Arial"/>
          <w:sz w:val="28"/>
          <w:szCs w:val="28"/>
          <w:u w:val="single"/>
        </w:rPr>
      </w:pPr>
      <w:r w:rsidRPr="00542C61">
        <w:rPr>
          <w:rFonts w:ascii="Arial" w:hAnsi="Arial" w:cs="Arial"/>
          <w:sz w:val="28"/>
          <w:szCs w:val="28"/>
          <w:u w:val="single"/>
        </w:rPr>
        <w:t>Try This! : Question One</w:t>
      </w:r>
    </w:p>
    <w:p w:rsidR="004D1C29" w:rsidRPr="00542C61" w:rsidRDefault="004D1C29" w:rsidP="004D1C29">
      <w:pPr>
        <w:spacing w:line="480" w:lineRule="auto"/>
        <w:rPr>
          <w:rFonts w:ascii="Arial" w:hAnsi="Arial" w:cs="Arial"/>
          <w:sz w:val="24"/>
          <w:szCs w:val="24"/>
        </w:rPr>
      </w:pPr>
      <w:r w:rsidRPr="00542C61">
        <w:rPr>
          <w:rFonts w:ascii="Arial" w:hAnsi="Arial" w:cs="Arial"/>
          <w:sz w:val="24"/>
          <w:szCs w:val="24"/>
        </w:rPr>
        <w:tab/>
        <w:t xml:space="preserve">After reading </w:t>
      </w:r>
      <w:r w:rsidR="00542C61">
        <w:rPr>
          <w:rFonts w:ascii="Arial" w:hAnsi="Arial" w:cs="Arial"/>
          <w:sz w:val="24"/>
          <w:szCs w:val="24"/>
        </w:rPr>
        <w:t>C</w:t>
      </w:r>
      <w:r w:rsidRPr="00542C61">
        <w:rPr>
          <w:rFonts w:ascii="Arial" w:hAnsi="Arial" w:cs="Arial"/>
          <w:sz w:val="24"/>
          <w:szCs w:val="24"/>
        </w:rPr>
        <w:t>hapter</w:t>
      </w:r>
      <w:r w:rsidR="00542C61">
        <w:rPr>
          <w:rFonts w:ascii="Arial" w:hAnsi="Arial" w:cs="Arial"/>
          <w:sz w:val="24"/>
          <w:szCs w:val="24"/>
        </w:rPr>
        <w:t xml:space="preserve"> One,</w:t>
      </w:r>
      <w:r w:rsidRPr="00542C61">
        <w:rPr>
          <w:rFonts w:ascii="Arial" w:hAnsi="Arial" w:cs="Arial"/>
          <w:sz w:val="24"/>
          <w:szCs w:val="24"/>
        </w:rPr>
        <w:t xml:space="preserve"> “Universal Design for Learning in Today’s Diverse Schools”, this reader has determined that the iPad is a prime example of a “universally designed feature for learning”. From previous research, this reader has assessed enough information to determine that the iPad provides excellent resources for students with disabilities and students without disabilities. iPads also provide many ways for students to learn, just li</w:t>
      </w:r>
      <w:r w:rsidR="00542C61">
        <w:rPr>
          <w:rFonts w:ascii="Arial" w:hAnsi="Arial" w:cs="Arial"/>
          <w:sz w:val="24"/>
          <w:szCs w:val="24"/>
        </w:rPr>
        <w:t>ke the chapter explained, and are</w:t>
      </w:r>
      <w:r w:rsidRPr="00542C61">
        <w:rPr>
          <w:rFonts w:ascii="Arial" w:hAnsi="Arial" w:cs="Arial"/>
          <w:sz w:val="24"/>
          <w:szCs w:val="24"/>
        </w:rPr>
        <w:t xml:space="preserve"> very bene</w:t>
      </w:r>
      <w:r w:rsidR="00542C61">
        <w:rPr>
          <w:rFonts w:ascii="Arial" w:hAnsi="Arial" w:cs="Arial"/>
          <w:sz w:val="24"/>
          <w:szCs w:val="24"/>
        </w:rPr>
        <w:t xml:space="preserve">ficial towards the teaching of </w:t>
      </w:r>
      <w:r w:rsidRPr="00542C61">
        <w:rPr>
          <w:rFonts w:ascii="Arial" w:hAnsi="Arial" w:cs="Arial"/>
          <w:sz w:val="24"/>
          <w:szCs w:val="24"/>
        </w:rPr>
        <w:t xml:space="preserve">students within a classroom. </w:t>
      </w:r>
    </w:p>
    <w:p w:rsidR="00542C61" w:rsidRPr="00542C61" w:rsidRDefault="004D1C29" w:rsidP="004D1C29">
      <w:pPr>
        <w:spacing w:line="480" w:lineRule="auto"/>
        <w:rPr>
          <w:rFonts w:ascii="Arial" w:hAnsi="Arial" w:cs="Arial"/>
          <w:sz w:val="24"/>
          <w:szCs w:val="24"/>
        </w:rPr>
      </w:pPr>
      <w:r w:rsidRPr="00542C61">
        <w:rPr>
          <w:rFonts w:ascii="Arial" w:hAnsi="Arial" w:cs="Arial"/>
          <w:sz w:val="24"/>
          <w:szCs w:val="24"/>
        </w:rPr>
        <w:tab/>
        <w:t>iPads are easily accessible for students, schools, parents, and everyone around the world. Acquired from previous knowledge, iPads have many features such as a word processor,</w:t>
      </w:r>
      <w:r w:rsidR="00542C61">
        <w:rPr>
          <w:rFonts w:ascii="Arial" w:hAnsi="Arial" w:cs="Arial"/>
          <w:sz w:val="24"/>
          <w:szCs w:val="24"/>
        </w:rPr>
        <w:t xml:space="preserve"> camera, internet and other</w:t>
      </w:r>
      <w:r w:rsidRPr="00542C61">
        <w:rPr>
          <w:rFonts w:ascii="Arial" w:hAnsi="Arial" w:cs="Arial"/>
          <w:sz w:val="24"/>
          <w:szCs w:val="24"/>
        </w:rPr>
        <w:t xml:space="preserve"> applications that engage the user and</w:t>
      </w:r>
      <w:r w:rsidR="00542C61">
        <w:rPr>
          <w:rFonts w:ascii="Arial" w:hAnsi="Arial" w:cs="Arial"/>
          <w:sz w:val="24"/>
          <w:szCs w:val="24"/>
        </w:rPr>
        <w:t xml:space="preserve"> other</w:t>
      </w:r>
      <w:r w:rsidRPr="00542C61">
        <w:rPr>
          <w:rFonts w:ascii="Arial" w:hAnsi="Arial" w:cs="Arial"/>
          <w:sz w:val="24"/>
          <w:szCs w:val="24"/>
        </w:rPr>
        <w:t xml:space="preserve"> features that ar</w:t>
      </w:r>
      <w:r w:rsidR="00542C61">
        <w:rPr>
          <w:rFonts w:ascii="Arial" w:hAnsi="Arial" w:cs="Arial"/>
          <w:sz w:val="24"/>
          <w:szCs w:val="24"/>
        </w:rPr>
        <w:t>e helpful for those with special needs</w:t>
      </w:r>
      <w:r w:rsidRPr="00542C61">
        <w:rPr>
          <w:rFonts w:ascii="Arial" w:hAnsi="Arial" w:cs="Arial"/>
          <w:sz w:val="24"/>
          <w:szCs w:val="24"/>
        </w:rPr>
        <w:t>. The universally designed aspects of an iPad include programs like word processor and power point and anything that can be downloaded no matter where you are. There are some applications that can benefit the stu</w:t>
      </w:r>
      <w:r w:rsidR="00542C61">
        <w:rPr>
          <w:rFonts w:ascii="Arial" w:hAnsi="Arial" w:cs="Arial"/>
          <w:sz w:val="24"/>
          <w:szCs w:val="24"/>
        </w:rPr>
        <w:t>dents with special needs</w:t>
      </w:r>
      <w:r w:rsidRPr="00542C61">
        <w:rPr>
          <w:rFonts w:ascii="Arial" w:hAnsi="Arial" w:cs="Arial"/>
          <w:sz w:val="24"/>
          <w:szCs w:val="24"/>
        </w:rPr>
        <w:t xml:space="preserve"> that are universal</w:t>
      </w:r>
      <w:r w:rsidR="00542C61">
        <w:rPr>
          <w:rFonts w:ascii="Arial" w:hAnsi="Arial" w:cs="Arial"/>
          <w:sz w:val="24"/>
          <w:szCs w:val="24"/>
        </w:rPr>
        <w:t>,</w:t>
      </w:r>
      <w:r w:rsidRPr="00542C61">
        <w:rPr>
          <w:rFonts w:ascii="Arial" w:hAnsi="Arial" w:cs="Arial"/>
          <w:sz w:val="24"/>
          <w:szCs w:val="24"/>
        </w:rPr>
        <w:t xml:space="preserve"> such as</w:t>
      </w:r>
      <w:r w:rsidR="00542C61" w:rsidRPr="00542C61">
        <w:rPr>
          <w:rFonts w:ascii="Arial" w:hAnsi="Arial" w:cs="Arial"/>
          <w:sz w:val="24"/>
          <w:szCs w:val="24"/>
        </w:rPr>
        <w:t xml:space="preserve"> apps that help blind students read text by the iPad </w:t>
      </w:r>
      <w:r w:rsidR="00542C61">
        <w:rPr>
          <w:rFonts w:ascii="Arial" w:hAnsi="Arial" w:cs="Arial"/>
          <w:sz w:val="24"/>
          <w:szCs w:val="24"/>
        </w:rPr>
        <w:t xml:space="preserve">itself reading the presented text </w:t>
      </w:r>
      <w:r w:rsidR="00542C61" w:rsidRPr="00542C61">
        <w:rPr>
          <w:rFonts w:ascii="Arial" w:hAnsi="Arial" w:cs="Arial"/>
          <w:sz w:val="24"/>
          <w:szCs w:val="24"/>
        </w:rPr>
        <w:t>to them, or providing a speci</w:t>
      </w:r>
      <w:r w:rsidR="00542C61">
        <w:rPr>
          <w:rFonts w:ascii="Arial" w:hAnsi="Arial" w:cs="Arial"/>
          <w:sz w:val="24"/>
          <w:szCs w:val="24"/>
        </w:rPr>
        <w:t>al keyboard for them to type when needed</w:t>
      </w:r>
      <w:r w:rsidR="00542C61" w:rsidRPr="00542C61">
        <w:rPr>
          <w:rFonts w:ascii="Arial" w:hAnsi="Arial" w:cs="Arial"/>
          <w:sz w:val="24"/>
          <w:szCs w:val="24"/>
        </w:rPr>
        <w:t>. Also, iPads and other pieces of technology are useful for those who cannot hear as well. iPads can provide apps for skyping, where two people can interact face to face through a camera, and the deaf person can sign to someone and express what they’re trying to say.</w:t>
      </w:r>
    </w:p>
    <w:p w:rsidR="004D1C29" w:rsidRPr="00542C61" w:rsidRDefault="00E13A9A" w:rsidP="00E13A9A">
      <w:pPr>
        <w:spacing w:line="480" w:lineRule="auto"/>
        <w:ind w:firstLine="720"/>
        <w:rPr>
          <w:rFonts w:ascii="Arial" w:hAnsi="Arial" w:cs="Arial"/>
          <w:sz w:val="24"/>
          <w:szCs w:val="24"/>
        </w:rPr>
      </w:pPr>
      <w:r>
        <w:rPr>
          <w:rFonts w:ascii="Arial" w:hAnsi="Arial" w:cs="Arial"/>
          <w:sz w:val="24"/>
          <w:szCs w:val="24"/>
        </w:rPr>
        <w:lastRenderedPageBreak/>
        <w:t>Because not all students learn the same way,</w:t>
      </w:r>
      <w:r w:rsidR="00542C61" w:rsidRPr="00542C61">
        <w:rPr>
          <w:rFonts w:ascii="Arial" w:hAnsi="Arial" w:cs="Arial"/>
          <w:sz w:val="24"/>
          <w:szCs w:val="24"/>
        </w:rPr>
        <w:t xml:space="preserve"> iPads administer various universal applications that can benefit all kinds of students and allow them to learn in different ways than just in one. iPads are easily </w:t>
      </w:r>
      <w:r w:rsidR="00D31EC9" w:rsidRPr="00542C61">
        <w:rPr>
          <w:rFonts w:ascii="Arial" w:hAnsi="Arial" w:cs="Arial"/>
          <w:sz w:val="24"/>
          <w:szCs w:val="24"/>
        </w:rPr>
        <w:t>a</w:t>
      </w:r>
      <w:r w:rsidR="00542C61" w:rsidRPr="00542C61">
        <w:rPr>
          <w:rFonts w:ascii="Arial" w:hAnsi="Arial" w:cs="Arial"/>
          <w:sz w:val="24"/>
          <w:szCs w:val="24"/>
        </w:rPr>
        <w:t xml:space="preserve"> universal piece of technology that all kids around the world can use and adapt to and have fun doing it.</w:t>
      </w:r>
    </w:p>
    <w:sectPr w:rsidR="004D1C29" w:rsidRPr="00542C61" w:rsidSect="00253D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1C29"/>
    <w:rsid w:val="00253D52"/>
    <w:rsid w:val="004D1C29"/>
    <w:rsid w:val="00542C61"/>
    <w:rsid w:val="00D31EC9"/>
    <w:rsid w:val="00E13A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D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174AD-3698-4DAD-B2DC-031DC1D89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2</cp:revision>
  <dcterms:created xsi:type="dcterms:W3CDTF">2012-02-07T04:55:00Z</dcterms:created>
  <dcterms:modified xsi:type="dcterms:W3CDTF">2012-02-07T05:19:00Z</dcterms:modified>
</cp:coreProperties>
</file>